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非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公证继承权亲属关系证明表</w:t>
      </w:r>
      <w:bookmarkStart w:id="0" w:name="_GoBack"/>
      <w:bookmarkEnd w:id="0"/>
    </w:p>
    <w:tbl>
      <w:tblPr>
        <w:tblStyle w:val="2"/>
        <w:tblW w:w="1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808"/>
        <w:gridCol w:w="906"/>
        <w:gridCol w:w="513"/>
        <w:gridCol w:w="270"/>
        <w:gridCol w:w="534"/>
        <w:gridCol w:w="841"/>
        <w:gridCol w:w="218"/>
        <w:gridCol w:w="660"/>
        <w:gridCol w:w="817"/>
        <w:gridCol w:w="144"/>
        <w:gridCol w:w="1999"/>
        <w:gridCol w:w="470"/>
        <w:gridCol w:w="1148"/>
        <w:gridCol w:w="411"/>
        <w:gridCol w:w="2536"/>
        <w:gridCol w:w="39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被继承人基本情况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姓名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性别</w:t>
            </w: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死亡日期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死亡地点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死亡原因</w:t>
            </w: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生前住址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婚姻状况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姓名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住址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是否健在</w:t>
            </w: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公民身份号码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被继承人的父亲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被继承人的母亲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被继承人的配偶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被继承人的</w:t>
            </w:r>
          </w:p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4"/>
                <w:szCs w:val="24"/>
              </w:rPr>
              <w:t>所有子女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3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935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00" w:type="dxa"/>
            <w:gridSpan w:val="7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被继承人生前有无遗嘱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  <w:tc>
          <w:tcPr>
            <w:tcW w:w="6708" w:type="dxa"/>
            <w:gridSpan w:val="6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  <w:r>
              <w:rPr>
                <w:rFonts w:hint="eastAsia" w:eastAsia="宋体"/>
                <w:b/>
                <w:spacing w:val="18"/>
                <w:kern w:val="0"/>
                <w:sz w:val="22"/>
                <w:szCs w:val="22"/>
              </w:rPr>
              <w:t>被继承人生前有无与其他人签订遗赠抚养协议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eastAsia="宋体"/>
                <w:b/>
                <w:spacing w:val="18"/>
                <w:kern w:val="0"/>
                <w:sz w:val="22"/>
                <w:szCs w:val="22"/>
              </w:rPr>
            </w:pPr>
          </w:p>
        </w:tc>
      </w:tr>
    </w:tbl>
    <w:p>
      <w:pPr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 w:val="24"/>
          <w:szCs w:val="24"/>
        </w:rPr>
        <w:t xml:space="preserve">   </w:t>
      </w:r>
    </w:p>
    <w:p>
      <w:pPr>
        <w:rPr>
          <w:rFonts w:eastAsia="宋体"/>
          <w:b/>
          <w:sz w:val="24"/>
          <w:szCs w:val="24"/>
        </w:rPr>
      </w:pPr>
      <w:r>
        <w:rPr>
          <w:rFonts w:hint="eastAsia" w:eastAsia="宋体"/>
          <w:b/>
          <w:szCs w:val="21"/>
        </w:rPr>
        <w:t>证明单位                                   经办人签名：                    电话号码：                             日期：         年     月     日</w:t>
      </w:r>
      <w:r>
        <w:rPr>
          <w:rFonts w:hint="eastAsia" w:eastAsia="宋体"/>
          <w:b/>
          <w:sz w:val="24"/>
          <w:szCs w:val="24"/>
        </w:rPr>
        <w:t xml:space="preserve">    </w:t>
      </w:r>
    </w:p>
    <w:p>
      <w:pPr>
        <w:ind w:firstLine="266" w:firstLineChars="147"/>
        <w:rPr>
          <w:rFonts w:eastAsia="宋体"/>
          <w:b/>
          <w:sz w:val="18"/>
          <w:szCs w:val="18"/>
        </w:rPr>
      </w:pPr>
      <w:r>
        <w:rPr>
          <w:rFonts w:hint="eastAsia" w:eastAsia="宋体"/>
          <w:b/>
          <w:sz w:val="18"/>
          <w:szCs w:val="18"/>
        </w:rPr>
        <w:t>注：1、本证明须用钢笔或签字笔填写；2、本证明须由档案所在单位或存放档案的人事（组织、劳资）部门出具、盖章，没有单位的由街道办事处或村民委员会出具、盖章；3继承人范围内如有死亡情况，也在表中注明，并另行出具（代位继承、转继承人）证明；4、民法典所说父母包括生父母、养父母和有抚养关系的继父母。继承法所说的子女包括婚生子女、养子女和有抚养关系的继子女，填表时不能遗漏继承人或有权分得遗产的人，并在备注中说明相关情况。</w:t>
      </w:r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2YzU3ZTZjNjIxZDI4NWI1OTljMzI4MWU4OWM0MDYifQ=="/>
    <w:docVar w:name="KSO_WPS_MARK_KEY" w:val="4ff8ef8c-a8a0-4a6d-b26d-2852ae0caad3"/>
  </w:docVars>
  <w:rsids>
    <w:rsidRoot w:val="004E3D2A"/>
    <w:rsid w:val="00005FFB"/>
    <w:rsid w:val="00355D66"/>
    <w:rsid w:val="00367C8E"/>
    <w:rsid w:val="00427CEC"/>
    <w:rsid w:val="00462B34"/>
    <w:rsid w:val="004E3D2A"/>
    <w:rsid w:val="00556CAD"/>
    <w:rsid w:val="00587A93"/>
    <w:rsid w:val="005A2BA4"/>
    <w:rsid w:val="005C131A"/>
    <w:rsid w:val="006A760A"/>
    <w:rsid w:val="007D55D5"/>
    <w:rsid w:val="009D5C60"/>
    <w:rsid w:val="00B841F7"/>
    <w:rsid w:val="00B97481"/>
    <w:rsid w:val="00BE0142"/>
    <w:rsid w:val="00CA7C62"/>
    <w:rsid w:val="00D412A9"/>
    <w:rsid w:val="00FD5245"/>
    <w:rsid w:val="00FE0381"/>
    <w:rsid w:val="0CA410C1"/>
    <w:rsid w:val="21F957FE"/>
    <w:rsid w:val="42317F43"/>
    <w:rsid w:val="49D55251"/>
    <w:rsid w:val="78504C31"/>
    <w:rsid w:val="7AB3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AD365D-312F-44B5-8C2A-7DE6CD776B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358</Characters>
  <Lines>4</Lines>
  <Paragraphs>1</Paragraphs>
  <TotalTime>0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2022-04-12T01:16:00Z</dcterms:created>
  <dc:creator>dbc</dc:creator>
  <cp:lastModifiedBy>执剑天涯</cp:lastModifiedBy>
  <cp:lastPrinted>2024-04-15T03:03:00Z</cp:lastPrinted>
  <dcterms:modified xsi:type="dcterms:W3CDTF">2024-07-17T07:55:48Z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C7675DFB0E744E9A8236F12EADF49403_13</vt:lpwstr>
  </property>
</Properties>
</file>